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DEC60" w14:textId="28A4585A" w:rsidR="00F9657B" w:rsidRDefault="00B61C6F" w:rsidP="00B61C6F">
      <w:pPr>
        <w:jc w:val="center"/>
        <w:rPr>
          <w:rFonts w:ascii="Arial" w:hAnsi="Arial" w:cs="Arial"/>
          <w:b/>
          <w:bCs/>
          <w:u w:val="single"/>
        </w:rPr>
      </w:pPr>
      <w:r>
        <w:rPr>
          <w:rFonts w:ascii="Arial" w:hAnsi="Arial" w:cs="Arial"/>
          <w:b/>
          <w:bCs/>
          <w:u w:val="single"/>
        </w:rPr>
        <w:t>High Lane u3a Annual General Meeting.</w:t>
      </w:r>
    </w:p>
    <w:p w14:paraId="3FDFAD51" w14:textId="604E5B86" w:rsidR="00B61C6F" w:rsidRDefault="00B61C6F" w:rsidP="00B61C6F">
      <w:pPr>
        <w:jc w:val="center"/>
        <w:rPr>
          <w:rFonts w:ascii="Arial" w:hAnsi="Arial" w:cs="Arial"/>
          <w:b/>
          <w:bCs/>
          <w:u w:val="single"/>
        </w:rPr>
      </w:pPr>
      <w:r>
        <w:rPr>
          <w:rFonts w:ascii="Arial" w:hAnsi="Arial" w:cs="Arial"/>
          <w:b/>
          <w:bCs/>
          <w:u w:val="single"/>
        </w:rPr>
        <w:t>Wednesday 12</w:t>
      </w:r>
      <w:r w:rsidRPr="00B61C6F">
        <w:rPr>
          <w:rFonts w:ascii="Arial" w:hAnsi="Arial" w:cs="Arial"/>
          <w:b/>
          <w:bCs/>
          <w:u w:val="single"/>
          <w:vertAlign w:val="superscript"/>
        </w:rPr>
        <w:t>th</w:t>
      </w:r>
      <w:r>
        <w:rPr>
          <w:rFonts w:ascii="Arial" w:hAnsi="Arial" w:cs="Arial"/>
          <w:b/>
          <w:bCs/>
          <w:u w:val="single"/>
        </w:rPr>
        <w:t xml:space="preserve"> February 2025. 2pm.</w:t>
      </w:r>
    </w:p>
    <w:p w14:paraId="379AEC68" w14:textId="00D7730C" w:rsidR="00B61C6F" w:rsidRDefault="00B61C6F" w:rsidP="00B61C6F">
      <w:pPr>
        <w:jc w:val="center"/>
        <w:rPr>
          <w:rFonts w:ascii="Arial" w:hAnsi="Arial" w:cs="Arial"/>
          <w:b/>
          <w:bCs/>
          <w:u w:val="single"/>
        </w:rPr>
      </w:pPr>
      <w:r>
        <w:rPr>
          <w:rFonts w:ascii="Arial" w:hAnsi="Arial" w:cs="Arial"/>
          <w:b/>
          <w:bCs/>
          <w:u w:val="single"/>
        </w:rPr>
        <w:t>High Lane Village Hall.</w:t>
      </w:r>
    </w:p>
    <w:p w14:paraId="1D60E5A6" w14:textId="77777777" w:rsidR="00B61C6F" w:rsidRDefault="00B61C6F" w:rsidP="00B61C6F">
      <w:pPr>
        <w:jc w:val="center"/>
        <w:rPr>
          <w:rFonts w:ascii="Arial" w:hAnsi="Arial" w:cs="Arial"/>
          <w:b/>
          <w:bCs/>
          <w:u w:val="single"/>
        </w:rPr>
      </w:pPr>
    </w:p>
    <w:p w14:paraId="03B91C73" w14:textId="26F15E98" w:rsidR="00B61C6F" w:rsidRDefault="00B61C6F" w:rsidP="00B61C6F">
      <w:pPr>
        <w:jc w:val="center"/>
        <w:rPr>
          <w:rFonts w:ascii="Arial" w:hAnsi="Arial" w:cs="Arial"/>
          <w:b/>
          <w:bCs/>
          <w:u w:val="single"/>
        </w:rPr>
      </w:pPr>
      <w:r>
        <w:rPr>
          <w:rFonts w:ascii="Arial" w:hAnsi="Arial" w:cs="Arial"/>
          <w:b/>
          <w:bCs/>
          <w:u w:val="single"/>
        </w:rPr>
        <w:t>Minutes.</w:t>
      </w:r>
    </w:p>
    <w:p w14:paraId="27E68699" w14:textId="77777777" w:rsidR="00B61C6F" w:rsidRDefault="00B61C6F" w:rsidP="00B61C6F">
      <w:pPr>
        <w:jc w:val="center"/>
        <w:rPr>
          <w:rFonts w:ascii="Arial" w:hAnsi="Arial" w:cs="Arial"/>
          <w:b/>
          <w:bCs/>
          <w:u w:val="single"/>
        </w:rPr>
      </w:pPr>
    </w:p>
    <w:p w14:paraId="43CA7678" w14:textId="13C7037F" w:rsidR="00B61C6F" w:rsidRDefault="00B61C6F" w:rsidP="00B61C6F">
      <w:pPr>
        <w:rPr>
          <w:rFonts w:ascii="Arial" w:hAnsi="Arial" w:cs="Arial"/>
          <w:b/>
          <w:bCs/>
          <w:u w:val="single"/>
        </w:rPr>
      </w:pPr>
      <w:r>
        <w:rPr>
          <w:rFonts w:ascii="Arial" w:hAnsi="Arial" w:cs="Arial"/>
          <w:b/>
          <w:bCs/>
          <w:u w:val="single"/>
        </w:rPr>
        <w:t>Welcome</w:t>
      </w:r>
    </w:p>
    <w:p w14:paraId="5BBAB028" w14:textId="1352FDEB" w:rsidR="00B61C6F" w:rsidRDefault="00B61C6F" w:rsidP="00B61C6F">
      <w:pPr>
        <w:rPr>
          <w:rFonts w:ascii="Arial" w:hAnsi="Arial" w:cs="Arial"/>
          <w:b/>
          <w:bCs/>
        </w:rPr>
      </w:pPr>
      <w:r>
        <w:rPr>
          <w:rFonts w:ascii="Arial" w:hAnsi="Arial" w:cs="Arial"/>
          <w:b/>
          <w:bCs/>
        </w:rPr>
        <w:t>Paul welcomed everyone to the meeting, adding that he was pleased to see such a good turnout.</w:t>
      </w:r>
    </w:p>
    <w:p w14:paraId="02223CEF" w14:textId="514BA360" w:rsidR="00B61C6F" w:rsidRDefault="00B61C6F" w:rsidP="00B61C6F">
      <w:pPr>
        <w:rPr>
          <w:rFonts w:ascii="Arial" w:hAnsi="Arial" w:cs="Arial"/>
          <w:b/>
          <w:bCs/>
          <w:u w:val="single"/>
        </w:rPr>
      </w:pPr>
      <w:r>
        <w:rPr>
          <w:rFonts w:ascii="Arial" w:hAnsi="Arial" w:cs="Arial"/>
          <w:b/>
          <w:bCs/>
          <w:u w:val="single"/>
        </w:rPr>
        <w:t>Apologies.</w:t>
      </w:r>
    </w:p>
    <w:p w14:paraId="499D6EE8" w14:textId="131E0833" w:rsidR="00B61C6F" w:rsidRDefault="00B61C6F" w:rsidP="00B61C6F">
      <w:pPr>
        <w:rPr>
          <w:rFonts w:ascii="Arial" w:hAnsi="Arial" w:cs="Arial"/>
          <w:b/>
          <w:bCs/>
        </w:rPr>
      </w:pPr>
      <w:r>
        <w:rPr>
          <w:rFonts w:ascii="Arial" w:hAnsi="Arial" w:cs="Arial"/>
          <w:b/>
          <w:bCs/>
        </w:rPr>
        <w:t xml:space="preserve">Linda Dale, Joan Waters, Walter </w:t>
      </w:r>
      <w:r w:rsidR="008D31D0">
        <w:rPr>
          <w:rFonts w:ascii="Arial" w:hAnsi="Arial" w:cs="Arial"/>
          <w:b/>
          <w:bCs/>
        </w:rPr>
        <w:t>M</w:t>
      </w:r>
      <w:r>
        <w:rPr>
          <w:rFonts w:ascii="Arial" w:hAnsi="Arial" w:cs="Arial"/>
          <w:b/>
          <w:bCs/>
        </w:rPr>
        <w:t>ason</w:t>
      </w:r>
    </w:p>
    <w:p w14:paraId="5CCB8AC0" w14:textId="3C8B0261" w:rsidR="00B61C6F" w:rsidRDefault="00B61C6F" w:rsidP="00B61C6F">
      <w:pPr>
        <w:rPr>
          <w:rFonts w:ascii="Arial" w:hAnsi="Arial" w:cs="Arial"/>
          <w:b/>
          <w:bCs/>
          <w:u w:val="single"/>
        </w:rPr>
      </w:pPr>
      <w:r>
        <w:rPr>
          <w:rFonts w:ascii="Arial" w:hAnsi="Arial" w:cs="Arial"/>
          <w:b/>
          <w:bCs/>
          <w:u w:val="single"/>
        </w:rPr>
        <w:t>Minutes of the 2024 AGM</w:t>
      </w:r>
    </w:p>
    <w:p w14:paraId="2DCEC8DE" w14:textId="7E29C127" w:rsidR="00B61C6F" w:rsidRDefault="00B61C6F" w:rsidP="00B61C6F">
      <w:pPr>
        <w:rPr>
          <w:rFonts w:ascii="Arial" w:hAnsi="Arial" w:cs="Arial"/>
          <w:b/>
          <w:bCs/>
        </w:rPr>
      </w:pPr>
      <w:r>
        <w:rPr>
          <w:rFonts w:ascii="Arial" w:hAnsi="Arial" w:cs="Arial"/>
          <w:b/>
          <w:bCs/>
        </w:rPr>
        <w:t xml:space="preserve">These were not read out this </w:t>
      </w:r>
      <w:r w:rsidR="008D31D0">
        <w:rPr>
          <w:rFonts w:ascii="Arial" w:hAnsi="Arial" w:cs="Arial"/>
          <w:b/>
          <w:bCs/>
        </w:rPr>
        <w:t>year,</w:t>
      </w:r>
      <w:r>
        <w:rPr>
          <w:rFonts w:ascii="Arial" w:hAnsi="Arial" w:cs="Arial"/>
          <w:b/>
          <w:bCs/>
        </w:rPr>
        <w:t xml:space="preserve"> but members were reminded that they are available on the website. </w:t>
      </w:r>
    </w:p>
    <w:p w14:paraId="5F6DF04E" w14:textId="4EE312A8" w:rsidR="00B61C6F" w:rsidRDefault="00B61C6F" w:rsidP="00B61C6F">
      <w:pPr>
        <w:rPr>
          <w:rFonts w:ascii="Arial" w:hAnsi="Arial" w:cs="Arial"/>
          <w:b/>
          <w:bCs/>
        </w:rPr>
      </w:pPr>
      <w:r>
        <w:rPr>
          <w:rFonts w:ascii="Arial" w:hAnsi="Arial" w:cs="Arial"/>
          <w:b/>
          <w:bCs/>
        </w:rPr>
        <w:t xml:space="preserve">The minutes were verified by P Andrew and R </w:t>
      </w:r>
      <w:r w:rsidR="00A56A05">
        <w:rPr>
          <w:rFonts w:ascii="Arial" w:hAnsi="Arial" w:cs="Arial"/>
          <w:b/>
          <w:bCs/>
        </w:rPr>
        <w:t>Drinkwater.</w:t>
      </w:r>
    </w:p>
    <w:p w14:paraId="207E00CA" w14:textId="1B01AF17" w:rsidR="00A56A05" w:rsidRDefault="00A56A05" w:rsidP="00B61C6F">
      <w:pPr>
        <w:rPr>
          <w:rFonts w:ascii="Arial" w:hAnsi="Arial" w:cs="Arial"/>
          <w:b/>
          <w:bCs/>
          <w:u w:val="single"/>
        </w:rPr>
      </w:pPr>
      <w:r>
        <w:rPr>
          <w:rFonts w:ascii="Arial" w:hAnsi="Arial" w:cs="Arial"/>
          <w:b/>
          <w:bCs/>
          <w:u w:val="single"/>
        </w:rPr>
        <w:t>Matters arising from the previous minutes.</w:t>
      </w:r>
    </w:p>
    <w:p w14:paraId="58611CCF" w14:textId="18CDE375" w:rsidR="00A56A05" w:rsidRDefault="00A56A05" w:rsidP="00B61C6F">
      <w:pPr>
        <w:rPr>
          <w:rFonts w:ascii="Arial" w:hAnsi="Arial" w:cs="Arial"/>
          <w:b/>
          <w:bCs/>
        </w:rPr>
      </w:pPr>
      <w:r>
        <w:rPr>
          <w:rFonts w:ascii="Arial" w:hAnsi="Arial" w:cs="Arial"/>
          <w:b/>
          <w:bCs/>
        </w:rPr>
        <w:t>There were no matters arising.</w:t>
      </w:r>
    </w:p>
    <w:p w14:paraId="4C899230" w14:textId="5B350640" w:rsidR="00A56A05" w:rsidRDefault="00A56A05" w:rsidP="00B61C6F">
      <w:pPr>
        <w:rPr>
          <w:rFonts w:ascii="Arial" w:hAnsi="Arial" w:cs="Arial"/>
          <w:b/>
          <w:bCs/>
          <w:u w:val="single"/>
        </w:rPr>
      </w:pPr>
      <w:r>
        <w:rPr>
          <w:rFonts w:ascii="Arial" w:hAnsi="Arial" w:cs="Arial"/>
          <w:b/>
          <w:bCs/>
          <w:u w:val="single"/>
        </w:rPr>
        <w:t>Chair’s Statement for 2024.</w:t>
      </w:r>
    </w:p>
    <w:p w14:paraId="062C2314" w14:textId="4C1B77DB" w:rsidR="00A56A05" w:rsidRDefault="00A56A05" w:rsidP="00B61C6F">
      <w:pPr>
        <w:rPr>
          <w:rFonts w:ascii="Arial" w:hAnsi="Arial" w:cs="Arial"/>
          <w:b/>
          <w:bCs/>
        </w:rPr>
      </w:pPr>
      <w:r>
        <w:rPr>
          <w:rFonts w:ascii="Arial" w:hAnsi="Arial" w:cs="Arial"/>
          <w:b/>
          <w:bCs/>
        </w:rPr>
        <w:t xml:space="preserve">Another year gone by. </w:t>
      </w:r>
    </w:p>
    <w:p w14:paraId="113922FC" w14:textId="37E8E007" w:rsidR="00A56A05" w:rsidRDefault="00A56A05" w:rsidP="00B61C6F">
      <w:pPr>
        <w:rPr>
          <w:rFonts w:ascii="Arial" w:hAnsi="Arial" w:cs="Arial"/>
          <w:b/>
          <w:bCs/>
        </w:rPr>
      </w:pPr>
      <w:r>
        <w:rPr>
          <w:rFonts w:ascii="Arial" w:hAnsi="Arial" w:cs="Arial"/>
          <w:b/>
          <w:bCs/>
        </w:rPr>
        <w:t>Oue u3a is well supported. This is our 24</w:t>
      </w:r>
      <w:r w:rsidRPr="00A56A05">
        <w:rPr>
          <w:rFonts w:ascii="Arial" w:hAnsi="Arial" w:cs="Arial"/>
          <w:b/>
          <w:bCs/>
          <w:vertAlign w:val="superscript"/>
        </w:rPr>
        <w:t>th</w:t>
      </w:r>
      <w:r>
        <w:rPr>
          <w:rFonts w:ascii="Arial" w:hAnsi="Arial" w:cs="Arial"/>
          <w:b/>
          <w:bCs/>
        </w:rPr>
        <w:t xml:space="preserve"> year since it was founded in 2001. Reading through past reports it has expanded into a very healthy u3a. A lot is due to the excellent committees that have helped run this u3a over the years.</w:t>
      </w:r>
    </w:p>
    <w:p w14:paraId="76B3088B" w14:textId="65271734" w:rsidR="00A56A05" w:rsidRDefault="00A56A05" w:rsidP="00B61C6F">
      <w:pPr>
        <w:rPr>
          <w:rFonts w:ascii="Arial" w:hAnsi="Arial" w:cs="Arial"/>
          <w:b/>
          <w:bCs/>
        </w:rPr>
      </w:pPr>
      <w:r>
        <w:rPr>
          <w:rFonts w:ascii="Arial" w:hAnsi="Arial" w:cs="Arial"/>
          <w:b/>
          <w:bCs/>
        </w:rPr>
        <w:t xml:space="preserve">Last year we tried a couple of new ideas. A Beetle Drive and a Quiz evening. Both were well supported. We had the usual </w:t>
      </w:r>
      <w:r w:rsidR="00D405F8">
        <w:rPr>
          <w:rFonts w:ascii="Arial" w:hAnsi="Arial" w:cs="Arial"/>
          <w:b/>
          <w:bCs/>
        </w:rPr>
        <w:t>A</w:t>
      </w:r>
      <w:r>
        <w:rPr>
          <w:rFonts w:ascii="Arial" w:hAnsi="Arial" w:cs="Arial"/>
          <w:b/>
          <w:bCs/>
        </w:rPr>
        <w:t xml:space="preserve">nnual </w:t>
      </w:r>
      <w:r w:rsidR="00D405F8">
        <w:rPr>
          <w:rFonts w:ascii="Arial" w:hAnsi="Arial" w:cs="Arial"/>
          <w:b/>
          <w:bCs/>
        </w:rPr>
        <w:t>L</w:t>
      </w:r>
      <w:r>
        <w:rPr>
          <w:rFonts w:ascii="Arial" w:hAnsi="Arial" w:cs="Arial"/>
          <w:b/>
          <w:bCs/>
        </w:rPr>
        <w:t>unch, again well supported. The Music evening was an Irish theme presented by Josh and Bob with a range of Irish ballads and popular Irish singalong songs. Very enjoyable.</w:t>
      </w:r>
    </w:p>
    <w:p w14:paraId="3A90EC26" w14:textId="72250BAA" w:rsidR="00A56A05" w:rsidRDefault="00A56A05" w:rsidP="00B61C6F">
      <w:pPr>
        <w:rPr>
          <w:rFonts w:ascii="Arial" w:hAnsi="Arial" w:cs="Arial"/>
          <w:b/>
          <w:bCs/>
        </w:rPr>
      </w:pPr>
      <w:r>
        <w:rPr>
          <w:rFonts w:ascii="Arial" w:hAnsi="Arial" w:cs="Arial"/>
          <w:b/>
          <w:bCs/>
        </w:rPr>
        <w:t>There were also trips organised by the travel group to Warner’s hotels, a River Cruise and the usual trip to Ireland, plus others. I know the travel group have organised some trips for 2025, so have a word with them.</w:t>
      </w:r>
    </w:p>
    <w:p w14:paraId="599B9B07" w14:textId="12E134E9" w:rsidR="00A56A05" w:rsidRDefault="00D405F8" w:rsidP="00B61C6F">
      <w:pPr>
        <w:rPr>
          <w:rFonts w:ascii="Arial" w:hAnsi="Arial" w:cs="Arial"/>
          <w:b/>
          <w:bCs/>
        </w:rPr>
      </w:pPr>
      <w:r>
        <w:rPr>
          <w:rFonts w:ascii="Arial" w:hAnsi="Arial" w:cs="Arial"/>
          <w:b/>
          <w:bCs/>
        </w:rPr>
        <w:t>I would like to thank you all for supporting our u3a and long may it continue.</w:t>
      </w:r>
    </w:p>
    <w:p w14:paraId="709A1ED3" w14:textId="0C2721D2" w:rsidR="00D405F8" w:rsidRDefault="00D405F8" w:rsidP="00B61C6F">
      <w:pPr>
        <w:rPr>
          <w:rFonts w:ascii="Arial" w:hAnsi="Arial" w:cs="Arial"/>
          <w:b/>
          <w:bCs/>
        </w:rPr>
      </w:pPr>
      <w:r>
        <w:rPr>
          <w:rFonts w:ascii="Arial" w:hAnsi="Arial" w:cs="Arial"/>
          <w:b/>
          <w:bCs/>
        </w:rPr>
        <w:t>Just some other people who hardly ever get a mention. To Diane who does a marvellous job with the Newsletter and to the tea ladies who look after us at our monthly meetings, thanks.</w:t>
      </w:r>
    </w:p>
    <w:p w14:paraId="56759DCD" w14:textId="1652824A" w:rsidR="00D405F8" w:rsidRDefault="00D405F8" w:rsidP="00B61C6F">
      <w:pPr>
        <w:rPr>
          <w:rFonts w:ascii="Arial" w:hAnsi="Arial" w:cs="Arial"/>
          <w:b/>
          <w:bCs/>
        </w:rPr>
      </w:pPr>
      <w:r>
        <w:rPr>
          <w:rFonts w:ascii="Arial" w:hAnsi="Arial" w:cs="Arial"/>
          <w:b/>
          <w:bCs/>
        </w:rPr>
        <w:t>Thank you.</w:t>
      </w:r>
    </w:p>
    <w:p w14:paraId="3D2C7940" w14:textId="47B20983" w:rsidR="00D405F8" w:rsidRDefault="00D405F8" w:rsidP="00B61C6F">
      <w:pPr>
        <w:rPr>
          <w:rFonts w:ascii="Arial" w:hAnsi="Arial" w:cs="Arial"/>
          <w:b/>
          <w:bCs/>
        </w:rPr>
      </w:pPr>
      <w:r>
        <w:rPr>
          <w:rFonts w:ascii="Arial" w:hAnsi="Arial" w:cs="Arial"/>
          <w:b/>
          <w:bCs/>
        </w:rPr>
        <w:t>Paul (Chair)</w:t>
      </w:r>
    </w:p>
    <w:p w14:paraId="6AE41377" w14:textId="77777777" w:rsidR="00D405F8" w:rsidRDefault="00D405F8" w:rsidP="00B61C6F">
      <w:pPr>
        <w:rPr>
          <w:rFonts w:ascii="Arial" w:hAnsi="Arial" w:cs="Arial"/>
          <w:b/>
          <w:bCs/>
          <w:u w:val="single"/>
        </w:rPr>
      </w:pPr>
    </w:p>
    <w:p w14:paraId="7849B9F0" w14:textId="16A76840" w:rsidR="00D405F8" w:rsidRDefault="008008A9" w:rsidP="00B61C6F">
      <w:pPr>
        <w:rPr>
          <w:rFonts w:ascii="Arial" w:hAnsi="Arial" w:cs="Arial"/>
          <w:b/>
          <w:bCs/>
          <w:u w:val="single"/>
        </w:rPr>
      </w:pPr>
      <w:r>
        <w:rPr>
          <w:rFonts w:ascii="Arial" w:hAnsi="Arial" w:cs="Arial"/>
          <w:b/>
          <w:bCs/>
          <w:u w:val="single"/>
        </w:rPr>
        <w:lastRenderedPageBreak/>
        <w:t>Treasurer’s</w:t>
      </w:r>
      <w:r w:rsidR="00D405F8">
        <w:rPr>
          <w:rFonts w:ascii="Arial" w:hAnsi="Arial" w:cs="Arial"/>
          <w:b/>
          <w:bCs/>
          <w:u w:val="single"/>
        </w:rPr>
        <w:t xml:space="preserve"> Report.</w:t>
      </w:r>
    </w:p>
    <w:p w14:paraId="5ECAABD7" w14:textId="55C3C2FD" w:rsidR="00322414" w:rsidRDefault="00322414" w:rsidP="00B61C6F">
      <w:pPr>
        <w:rPr>
          <w:rFonts w:ascii="Arial" w:hAnsi="Arial" w:cs="Arial"/>
          <w:b/>
          <w:bCs/>
        </w:rPr>
      </w:pPr>
      <w:r>
        <w:rPr>
          <w:rFonts w:ascii="Arial" w:hAnsi="Arial" w:cs="Arial"/>
          <w:b/>
          <w:bCs/>
        </w:rPr>
        <w:t>All income was marginally down during 2024 in comparison to the year before. Membership</w:t>
      </w:r>
      <w:r w:rsidR="002614CB">
        <w:rPr>
          <w:rFonts w:ascii="Arial" w:hAnsi="Arial" w:cs="Arial"/>
          <w:b/>
          <w:bCs/>
        </w:rPr>
        <w:t>s</w:t>
      </w:r>
      <w:r>
        <w:rPr>
          <w:rFonts w:ascii="Arial" w:hAnsi="Arial" w:cs="Arial"/>
          <w:b/>
          <w:bCs/>
        </w:rPr>
        <w:t xml:space="preserve"> and attendance at monthly meetings </w:t>
      </w:r>
      <w:r w:rsidR="002614CB">
        <w:rPr>
          <w:rFonts w:ascii="Arial" w:hAnsi="Arial" w:cs="Arial"/>
          <w:b/>
          <w:bCs/>
        </w:rPr>
        <w:t xml:space="preserve">were </w:t>
      </w:r>
      <w:r>
        <w:rPr>
          <w:rFonts w:ascii="Arial" w:hAnsi="Arial" w:cs="Arial"/>
          <w:b/>
          <w:bCs/>
        </w:rPr>
        <w:t>down about £350 but also income for events was down by some £700. The good news was that with higher interest rates</w:t>
      </w:r>
      <w:r w:rsidR="002614CB">
        <w:rPr>
          <w:rFonts w:ascii="Arial" w:hAnsi="Arial" w:cs="Arial"/>
          <w:b/>
          <w:bCs/>
        </w:rPr>
        <w:t>,</w:t>
      </w:r>
      <w:r>
        <w:rPr>
          <w:rFonts w:ascii="Arial" w:hAnsi="Arial" w:cs="Arial"/>
          <w:b/>
          <w:bCs/>
        </w:rPr>
        <w:t xml:space="preserve"> income from savings was up £80 and with the closure of the Singing group and the reintroduction of their excess funds back to the committee our overall income was better than expected at £9234 almost £500 lower than 2023.</w:t>
      </w:r>
    </w:p>
    <w:p w14:paraId="3F92C8D9" w14:textId="4579988E" w:rsidR="00322414" w:rsidRDefault="00322414" w:rsidP="00B61C6F">
      <w:pPr>
        <w:rPr>
          <w:rFonts w:ascii="Arial" w:hAnsi="Arial" w:cs="Arial"/>
          <w:b/>
          <w:bCs/>
        </w:rPr>
      </w:pPr>
      <w:r>
        <w:rPr>
          <w:rFonts w:ascii="Arial" w:hAnsi="Arial" w:cs="Arial"/>
          <w:b/>
          <w:bCs/>
        </w:rPr>
        <w:t>However</w:t>
      </w:r>
      <w:r w:rsidR="002614CB">
        <w:rPr>
          <w:rFonts w:ascii="Arial" w:hAnsi="Arial" w:cs="Arial"/>
          <w:b/>
          <w:bCs/>
        </w:rPr>
        <w:t>,</w:t>
      </w:r>
      <w:r>
        <w:rPr>
          <w:rFonts w:ascii="Arial" w:hAnsi="Arial" w:cs="Arial"/>
          <w:b/>
          <w:bCs/>
        </w:rPr>
        <w:t xml:space="preserve"> this was equally met on the expenditure side which in 2023 was £8774 and in 2024 reduced to £7758 a reduction of around £1000. Some of this was </w:t>
      </w:r>
      <w:r w:rsidR="002614CB">
        <w:rPr>
          <w:rFonts w:ascii="Arial" w:hAnsi="Arial" w:cs="Arial"/>
          <w:b/>
          <w:bCs/>
        </w:rPr>
        <w:t xml:space="preserve">due to the fact that </w:t>
      </w:r>
      <w:r>
        <w:rPr>
          <w:rFonts w:ascii="Arial" w:hAnsi="Arial" w:cs="Arial"/>
          <w:b/>
          <w:bCs/>
        </w:rPr>
        <w:t xml:space="preserve">similar to income the cost of events was a lot less than the previous year much of which was due to the hard work put in by the committee. And two other factors, first thanks to </w:t>
      </w:r>
      <w:r w:rsidR="002614CB">
        <w:rPr>
          <w:rFonts w:ascii="Arial" w:hAnsi="Arial" w:cs="Arial"/>
          <w:b/>
          <w:bCs/>
        </w:rPr>
        <w:t>Diane the</w:t>
      </w:r>
      <w:r>
        <w:rPr>
          <w:rFonts w:ascii="Arial" w:hAnsi="Arial" w:cs="Arial"/>
          <w:b/>
          <w:bCs/>
        </w:rPr>
        <w:t xml:space="preserve"> costs of the newsletter were reduced and secondly</w:t>
      </w:r>
      <w:r w:rsidR="002614CB">
        <w:rPr>
          <w:rFonts w:ascii="Arial" w:hAnsi="Arial" w:cs="Arial"/>
          <w:b/>
          <w:bCs/>
        </w:rPr>
        <w:t>,</w:t>
      </w:r>
      <w:r>
        <w:rPr>
          <w:rFonts w:ascii="Arial" w:hAnsi="Arial" w:cs="Arial"/>
          <w:b/>
          <w:bCs/>
        </w:rPr>
        <w:t xml:space="preserve"> I </w:t>
      </w:r>
      <w:r w:rsidR="002614CB">
        <w:rPr>
          <w:rFonts w:ascii="Arial" w:hAnsi="Arial" w:cs="Arial"/>
          <w:b/>
          <w:bCs/>
        </w:rPr>
        <w:t>must</w:t>
      </w:r>
      <w:r>
        <w:rPr>
          <w:rFonts w:ascii="Arial" w:hAnsi="Arial" w:cs="Arial"/>
          <w:b/>
          <w:bCs/>
        </w:rPr>
        <w:t xml:space="preserve"> mention our</w:t>
      </w:r>
      <w:r w:rsidR="002614CB">
        <w:rPr>
          <w:rFonts w:ascii="Arial" w:hAnsi="Arial" w:cs="Arial"/>
          <w:b/>
          <w:bCs/>
        </w:rPr>
        <w:t xml:space="preserve"> often-forgotten</w:t>
      </w:r>
      <w:r>
        <w:rPr>
          <w:rFonts w:ascii="Arial" w:hAnsi="Arial" w:cs="Arial"/>
          <w:b/>
          <w:bCs/>
        </w:rPr>
        <w:t xml:space="preserve"> tea ladies. However, this year I am going to give credit to myself for their reduction in costs; because I am diabetic the cost of refreshments plummeted by some £4 because Linda Heathcote tells me off if I go near the biscuits.</w:t>
      </w:r>
    </w:p>
    <w:p w14:paraId="56576D42" w14:textId="5B8A8AD1" w:rsidR="00322414" w:rsidRDefault="00322414" w:rsidP="00B61C6F">
      <w:pPr>
        <w:rPr>
          <w:rFonts w:ascii="Arial" w:hAnsi="Arial" w:cs="Arial"/>
          <w:b/>
          <w:bCs/>
        </w:rPr>
      </w:pPr>
      <w:r>
        <w:rPr>
          <w:rFonts w:ascii="Arial" w:hAnsi="Arial" w:cs="Arial"/>
          <w:b/>
          <w:bCs/>
        </w:rPr>
        <w:t>So</w:t>
      </w:r>
      <w:r w:rsidR="002614CB">
        <w:rPr>
          <w:rFonts w:ascii="Arial" w:hAnsi="Arial" w:cs="Arial"/>
          <w:b/>
          <w:bCs/>
        </w:rPr>
        <w:t>,</w:t>
      </w:r>
      <w:r>
        <w:rPr>
          <w:rFonts w:ascii="Arial" w:hAnsi="Arial" w:cs="Arial"/>
          <w:b/>
          <w:bCs/>
        </w:rPr>
        <w:t xml:space="preserve"> our income exceeded our expenditure by some £1476 prior to us </w:t>
      </w:r>
      <w:r w:rsidR="002614CB">
        <w:rPr>
          <w:rFonts w:ascii="Arial" w:hAnsi="Arial" w:cs="Arial"/>
          <w:b/>
          <w:bCs/>
        </w:rPr>
        <w:t>purchasing</w:t>
      </w:r>
      <w:r>
        <w:rPr>
          <w:rFonts w:ascii="Arial" w:hAnsi="Arial" w:cs="Arial"/>
          <w:b/>
          <w:bCs/>
        </w:rPr>
        <w:t xml:space="preserve"> </w:t>
      </w:r>
      <w:r w:rsidR="00BA5D92">
        <w:rPr>
          <w:rFonts w:ascii="Arial" w:hAnsi="Arial" w:cs="Arial"/>
          <w:b/>
          <w:bCs/>
        </w:rPr>
        <w:t>a projector which reduced our excess income to £1115. This is a good result for the year and the</w:t>
      </w:r>
      <w:r w:rsidR="002614CB">
        <w:rPr>
          <w:rFonts w:ascii="Arial" w:hAnsi="Arial" w:cs="Arial"/>
          <w:b/>
          <w:bCs/>
        </w:rPr>
        <w:t xml:space="preserve"> part</w:t>
      </w:r>
      <w:r w:rsidR="00BA5D92">
        <w:rPr>
          <w:rFonts w:ascii="Arial" w:hAnsi="Arial" w:cs="Arial"/>
          <w:b/>
          <w:bCs/>
        </w:rPr>
        <w:t xml:space="preserve"> of the accounts we need to judge the u3a on. Now that is the main committee side of the accounts.</w:t>
      </w:r>
    </w:p>
    <w:p w14:paraId="6A5ED500" w14:textId="40C80094" w:rsidR="00BA5D92" w:rsidRDefault="00BA5D92" w:rsidP="00B61C6F">
      <w:pPr>
        <w:rPr>
          <w:rFonts w:ascii="Arial" w:hAnsi="Arial" w:cs="Arial"/>
          <w:b/>
          <w:bCs/>
        </w:rPr>
      </w:pPr>
      <w:r>
        <w:rPr>
          <w:rFonts w:ascii="Arial" w:hAnsi="Arial" w:cs="Arial"/>
          <w:b/>
          <w:bCs/>
        </w:rPr>
        <w:t xml:space="preserve">As you know all the groups are independently </w:t>
      </w:r>
      <w:r w:rsidR="002614CB">
        <w:rPr>
          <w:rFonts w:ascii="Arial" w:hAnsi="Arial" w:cs="Arial"/>
          <w:b/>
          <w:bCs/>
        </w:rPr>
        <w:t>self-financed</w:t>
      </w:r>
      <w:r>
        <w:rPr>
          <w:rFonts w:ascii="Arial" w:hAnsi="Arial" w:cs="Arial"/>
          <w:b/>
          <w:bCs/>
        </w:rPr>
        <w:t xml:space="preserve"> and they report to me on</w:t>
      </w:r>
      <w:r w:rsidR="002614CB">
        <w:rPr>
          <w:rFonts w:ascii="Arial" w:hAnsi="Arial" w:cs="Arial"/>
          <w:b/>
          <w:bCs/>
        </w:rPr>
        <w:t xml:space="preserve"> a</w:t>
      </w:r>
      <w:r>
        <w:rPr>
          <w:rFonts w:ascii="Arial" w:hAnsi="Arial" w:cs="Arial"/>
          <w:b/>
          <w:bCs/>
        </w:rPr>
        <w:t xml:space="preserve"> quarterly basis. I would like to thank the leaders for getting figures to me early because as you may be aware I only have 6 weeks to complete the </w:t>
      </w:r>
      <w:r w:rsidR="002614CB">
        <w:rPr>
          <w:rFonts w:ascii="Arial" w:hAnsi="Arial" w:cs="Arial"/>
          <w:b/>
          <w:bCs/>
        </w:rPr>
        <w:t>consolidated</w:t>
      </w:r>
      <w:r>
        <w:rPr>
          <w:rFonts w:ascii="Arial" w:hAnsi="Arial" w:cs="Arial"/>
          <w:b/>
          <w:bCs/>
        </w:rPr>
        <w:t xml:space="preserve"> accounts, complete the report to the Charity Commission and have it checked by our </w:t>
      </w:r>
      <w:r w:rsidR="002614CB">
        <w:rPr>
          <w:rFonts w:ascii="Arial" w:hAnsi="Arial" w:cs="Arial"/>
          <w:b/>
          <w:bCs/>
        </w:rPr>
        <w:t>long-suffering</w:t>
      </w:r>
      <w:r>
        <w:rPr>
          <w:rFonts w:ascii="Arial" w:hAnsi="Arial" w:cs="Arial"/>
          <w:b/>
          <w:bCs/>
        </w:rPr>
        <w:t xml:space="preserve"> auditor. Now the problem with the Charity Commission’s cash accounting system is if deposits say for a </w:t>
      </w:r>
      <w:r w:rsidR="002614CB">
        <w:rPr>
          <w:rFonts w:ascii="Arial" w:hAnsi="Arial" w:cs="Arial"/>
          <w:b/>
          <w:bCs/>
        </w:rPr>
        <w:t>holiday</w:t>
      </w:r>
      <w:r>
        <w:rPr>
          <w:rFonts w:ascii="Arial" w:hAnsi="Arial" w:cs="Arial"/>
          <w:b/>
          <w:bCs/>
        </w:rPr>
        <w:t xml:space="preserve"> fall in one year and expenditure in the next, last year looks healthy and the following year </w:t>
      </w:r>
      <w:r w:rsidR="002614CB">
        <w:rPr>
          <w:rFonts w:ascii="Arial" w:hAnsi="Arial" w:cs="Arial"/>
          <w:b/>
          <w:bCs/>
        </w:rPr>
        <w:t>does not</w:t>
      </w:r>
      <w:r>
        <w:rPr>
          <w:rFonts w:ascii="Arial" w:hAnsi="Arial" w:cs="Arial"/>
          <w:b/>
          <w:bCs/>
        </w:rPr>
        <w:t xml:space="preserve">. In 2024 this happened and deposits for holidays taken in 2023 for one or two </w:t>
      </w:r>
      <w:r w:rsidR="002614CB">
        <w:rPr>
          <w:rFonts w:ascii="Arial" w:hAnsi="Arial" w:cs="Arial"/>
          <w:b/>
          <w:bCs/>
        </w:rPr>
        <w:t>holidays</w:t>
      </w:r>
      <w:r>
        <w:rPr>
          <w:rFonts w:ascii="Arial" w:hAnsi="Arial" w:cs="Arial"/>
          <w:b/>
          <w:bCs/>
        </w:rPr>
        <w:t xml:space="preserve"> were not paid out till 2024 so that boosted the balances held in 2023 but make 2024 books look worse than they would have been. The final result showed that we </w:t>
      </w:r>
      <w:r w:rsidR="002614CB">
        <w:rPr>
          <w:rFonts w:ascii="Arial" w:hAnsi="Arial" w:cs="Arial"/>
          <w:b/>
          <w:bCs/>
        </w:rPr>
        <w:t>had</w:t>
      </w:r>
      <w:r>
        <w:rPr>
          <w:rFonts w:ascii="Arial" w:hAnsi="Arial" w:cs="Arial"/>
          <w:b/>
          <w:bCs/>
        </w:rPr>
        <w:t xml:space="preserve"> an</w:t>
      </w:r>
      <w:r w:rsidR="002614CB">
        <w:rPr>
          <w:rFonts w:ascii="Arial" w:hAnsi="Arial" w:cs="Arial"/>
          <w:b/>
          <w:bCs/>
        </w:rPr>
        <w:t xml:space="preserve"> </w:t>
      </w:r>
      <w:r>
        <w:rPr>
          <w:rFonts w:ascii="Arial" w:hAnsi="Arial" w:cs="Arial"/>
          <w:b/>
          <w:bCs/>
        </w:rPr>
        <w:t>excess of expenditure to income of £1627 bu</w:t>
      </w:r>
      <w:r w:rsidR="002614CB">
        <w:rPr>
          <w:rFonts w:ascii="Arial" w:hAnsi="Arial" w:cs="Arial"/>
          <w:b/>
          <w:bCs/>
        </w:rPr>
        <w:t>t</w:t>
      </w:r>
      <w:r>
        <w:rPr>
          <w:rFonts w:ascii="Arial" w:hAnsi="Arial" w:cs="Arial"/>
          <w:b/>
          <w:bCs/>
        </w:rPr>
        <w:t xml:space="preserve"> the group balances which include the Travel group had reduced by £2500 plus.</w:t>
      </w:r>
    </w:p>
    <w:p w14:paraId="5D4790F4" w14:textId="1D3617E4" w:rsidR="00BA5D92" w:rsidRPr="00322414" w:rsidRDefault="00BA5D92" w:rsidP="00B61C6F">
      <w:pPr>
        <w:rPr>
          <w:rFonts w:ascii="Arial" w:hAnsi="Arial" w:cs="Arial"/>
          <w:b/>
          <w:bCs/>
        </w:rPr>
      </w:pPr>
      <w:r>
        <w:rPr>
          <w:rFonts w:ascii="Arial" w:hAnsi="Arial" w:cs="Arial"/>
          <w:b/>
          <w:bCs/>
        </w:rPr>
        <w:t>Now that all sounds a bit complicated but to put your minds at rest High Lane u3a Committee hold balances in reserve of £6100 as well as having a healthy current account running around the £2300 plus level. On top of this the groups hold balances of £5000 plus which all in all gives us a financially healthy u3a.</w:t>
      </w:r>
    </w:p>
    <w:p w14:paraId="3CB80140" w14:textId="47D91386" w:rsidR="008008A9" w:rsidRDefault="008008A9" w:rsidP="00B61C6F">
      <w:pPr>
        <w:rPr>
          <w:rFonts w:ascii="Arial" w:hAnsi="Arial" w:cs="Arial"/>
          <w:b/>
          <w:bCs/>
          <w:u w:val="single"/>
        </w:rPr>
      </w:pPr>
      <w:r>
        <w:rPr>
          <w:rFonts w:ascii="Arial" w:hAnsi="Arial" w:cs="Arial"/>
          <w:b/>
          <w:bCs/>
          <w:u w:val="single"/>
        </w:rPr>
        <w:t>Election of Committee members.</w:t>
      </w:r>
    </w:p>
    <w:p w14:paraId="35C4DFC1" w14:textId="1D2E5E94" w:rsidR="008008A9" w:rsidRDefault="008008A9" w:rsidP="00B61C6F">
      <w:pPr>
        <w:rPr>
          <w:rFonts w:ascii="Arial" w:hAnsi="Arial" w:cs="Arial"/>
          <w:b/>
          <w:bCs/>
        </w:rPr>
      </w:pPr>
      <w:r>
        <w:rPr>
          <w:rFonts w:ascii="Arial" w:hAnsi="Arial" w:cs="Arial"/>
          <w:b/>
          <w:bCs/>
        </w:rPr>
        <w:t>All the current committee members agreed to stay on and there were no new nominations. The committee were duly elected</w:t>
      </w:r>
      <w:r w:rsidR="008D31D0">
        <w:rPr>
          <w:rFonts w:ascii="Arial" w:hAnsi="Arial" w:cs="Arial"/>
          <w:b/>
          <w:bCs/>
        </w:rPr>
        <w:t xml:space="preserve"> and introduced themselves.</w:t>
      </w:r>
    </w:p>
    <w:p w14:paraId="5D2E017D" w14:textId="0184EEBB" w:rsidR="008008A9" w:rsidRDefault="008008A9" w:rsidP="00B61C6F">
      <w:pPr>
        <w:rPr>
          <w:rFonts w:ascii="Arial" w:hAnsi="Arial" w:cs="Arial"/>
          <w:b/>
          <w:bCs/>
        </w:rPr>
      </w:pPr>
      <w:r>
        <w:rPr>
          <w:rFonts w:ascii="Arial" w:hAnsi="Arial" w:cs="Arial"/>
          <w:b/>
          <w:bCs/>
        </w:rPr>
        <w:t>The Officers remain the same as last year.</w:t>
      </w:r>
    </w:p>
    <w:p w14:paraId="5DAEA721" w14:textId="3A439454" w:rsidR="008008A9" w:rsidRDefault="008008A9" w:rsidP="00B61C6F">
      <w:pPr>
        <w:rPr>
          <w:rFonts w:ascii="Arial" w:hAnsi="Arial" w:cs="Arial"/>
          <w:b/>
          <w:bCs/>
          <w:u w:val="single"/>
        </w:rPr>
      </w:pPr>
      <w:r>
        <w:rPr>
          <w:rFonts w:ascii="Arial" w:hAnsi="Arial" w:cs="Arial"/>
          <w:b/>
          <w:bCs/>
          <w:u w:val="single"/>
        </w:rPr>
        <w:t>Group Leader reports.</w:t>
      </w:r>
    </w:p>
    <w:p w14:paraId="4B08E4AF" w14:textId="397E58E6" w:rsidR="008008A9" w:rsidRDefault="008008A9" w:rsidP="00B61C6F">
      <w:pPr>
        <w:rPr>
          <w:rFonts w:ascii="Arial" w:hAnsi="Arial" w:cs="Arial"/>
          <w:b/>
          <w:bCs/>
        </w:rPr>
      </w:pPr>
      <w:r>
        <w:rPr>
          <w:rFonts w:ascii="Arial" w:hAnsi="Arial" w:cs="Arial"/>
          <w:b/>
          <w:bCs/>
        </w:rPr>
        <w:t>All groups were represented apart from Table Tennis 2.</w:t>
      </w:r>
    </w:p>
    <w:p w14:paraId="154C870F" w14:textId="6DCC13B1" w:rsidR="008008A9" w:rsidRDefault="008008A9" w:rsidP="00B61C6F">
      <w:pPr>
        <w:rPr>
          <w:rFonts w:ascii="Arial" w:hAnsi="Arial" w:cs="Arial"/>
          <w:b/>
          <w:bCs/>
        </w:rPr>
      </w:pPr>
      <w:r>
        <w:rPr>
          <w:rFonts w:ascii="Arial" w:hAnsi="Arial" w:cs="Arial"/>
          <w:b/>
          <w:bCs/>
        </w:rPr>
        <w:t xml:space="preserve">All group leaders spoke positively about the progress of their </w:t>
      </w:r>
      <w:r w:rsidR="00322414">
        <w:rPr>
          <w:rFonts w:ascii="Arial" w:hAnsi="Arial" w:cs="Arial"/>
          <w:b/>
          <w:bCs/>
        </w:rPr>
        <w:t>groups,</w:t>
      </w:r>
      <w:r>
        <w:rPr>
          <w:rFonts w:ascii="Arial" w:hAnsi="Arial" w:cs="Arial"/>
          <w:b/>
          <w:bCs/>
        </w:rPr>
        <w:t xml:space="preserve"> and many</w:t>
      </w:r>
      <w:r w:rsidR="008D31D0">
        <w:rPr>
          <w:rFonts w:ascii="Arial" w:hAnsi="Arial" w:cs="Arial"/>
          <w:b/>
          <w:bCs/>
        </w:rPr>
        <w:t xml:space="preserve"> have the capacity to</w:t>
      </w:r>
      <w:r>
        <w:rPr>
          <w:rFonts w:ascii="Arial" w:hAnsi="Arial" w:cs="Arial"/>
          <w:b/>
          <w:bCs/>
        </w:rPr>
        <w:t xml:space="preserve"> welcome new members. </w:t>
      </w:r>
    </w:p>
    <w:p w14:paraId="36519574" w14:textId="7F48FC59" w:rsidR="008D31D0" w:rsidRDefault="008D31D0" w:rsidP="00B61C6F">
      <w:pPr>
        <w:rPr>
          <w:rFonts w:ascii="Arial" w:hAnsi="Arial" w:cs="Arial"/>
          <w:b/>
          <w:bCs/>
        </w:rPr>
      </w:pPr>
      <w:r>
        <w:rPr>
          <w:rFonts w:ascii="Arial" w:hAnsi="Arial" w:cs="Arial"/>
          <w:b/>
          <w:bCs/>
        </w:rPr>
        <w:t>Paul thanked them all for their hard work.</w:t>
      </w:r>
    </w:p>
    <w:p w14:paraId="39E5222A" w14:textId="680D2F7A" w:rsidR="008D31D0" w:rsidRDefault="008D31D0" w:rsidP="00B61C6F">
      <w:pPr>
        <w:rPr>
          <w:rFonts w:ascii="Arial" w:hAnsi="Arial" w:cs="Arial"/>
          <w:b/>
          <w:bCs/>
          <w:u w:val="single"/>
        </w:rPr>
      </w:pPr>
      <w:r>
        <w:rPr>
          <w:rFonts w:ascii="Arial" w:hAnsi="Arial" w:cs="Arial"/>
          <w:b/>
          <w:bCs/>
          <w:u w:val="single"/>
        </w:rPr>
        <w:t>AOB</w:t>
      </w:r>
    </w:p>
    <w:p w14:paraId="141C3054" w14:textId="750041E8" w:rsidR="008D31D0" w:rsidRDefault="008D31D0" w:rsidP="00B61C6F">
      <w:pPr>
        <w:rPr>
          <w:rFonts w:ascii="Arial" w:hAnsi="Arial" w:cs="Arial"/>
          <w:b/>
          <w:bCs/>
        </w:rPr>
      </w:pPr>
      <w:r>
        <w:rPr>
          <w:rFonts w:ascii="Arial" w:hAnsi="Arial" w:cs="Arial"/>
          <w:b/>
          <w:bCs/>
        </w:rPr>
        <w:t>Membership renewal will be available at the March meeting.</w:t>
      </w:r>
    </w:p>
    <w:p w14:paraId="6F7EF2F2" w14:textId="2CDA7278" w:rsidR="008D31D0" w:rsidRPr="008D31D0" w:rsidRDefault="008D31D0" w:rsidP="00B61C6F">
      <w:pPr>
        <w:rPr>
          <w:rFonts w:ascii="Arial" w:hAnsi="Arial" w:cs="Arial"/>
          <w:b/>
          <w:bCs/>
        </w:rPr>
      </w:pPr>
      <w:r>
        <w:rPr>
          <w:rFonts w:ascii="Arial" w:hAnsi="Arial" w:cs="Arial"/>
          <w:b/>
          <w:bCs/>
        </w:rPr>
        <w:t>Meeting closed at 3.15pm</w:t>
      </w:r>
    </w:p>
    <w:p w14:paraId="6AA689FF" w14:textId="330D6283" w:rsidR="008008A9" w:rsidRPr="008008A9" w:rsidRDefault="008008A9" w:rsidP="00B61C6F">
      <w:pPr>
        <w:rPr>
          <w:rFonts w:ascii="Arial" w:hAnsi="Arial" w:cs="Arial"/>
          <w:b/>
          <w:bCs/>
        </w:rPr>
      </w:pPr>
    </w:p>
    <w:p w14:paraId="70DBA683" w14:textId="77777777" w:rsidR="00D405F8" w:rsidRPr="00D405F8" w:rsidRDefault="00D405F8" w:rsidP="00B61C6F">
      <w:pPr>
        <w:rPr>
          <w:rFonts w:ascii="Arial" w:hAnsi="Arial" w:cs="Arial"/>
          <w:b/>
          <w:bCs/>
          <w:u w:val="single"/>
        </w:rPr>
      </w:pPr>
    </w:p>
    <w:p w14:paraId="720854D5" w14:textId="19D1C29C" w:rsidR="00A56A05" w:rsidRPr="00A56A05" w:rsidRDefault="00A56A05" w:rsidP="00B61C6F">
      <w:pPr>
        <w:rPr>
          <w:rFonts w:ascii="Arial" w:hAnsi="Arial" w:cs="Arial"/>
          <w:b/>
          <w:bCs/>
        </w:rPr>
      </w:pPr>
      <w:r>
        <w:rPr>
          <w:rFonts w:ascii="Arial" w:hAnsi="Arial" w:cs="Arial"/>
          <w:b/>
          <w:bCs/>
        </w:rPr>
        <w:t xml:space="preserve"> </w:t>
      </w:r>
    </w:p>
    <w:p w14:paraId="1F9C902A" w14:textId="77777777" w:rsidR="00B61C6F" w:rsidRPr="00B61C6F" w:rsidRDefault="00B61C6F" w:rsidP="00B61C6F">
      <w:pPr>
        <w:rPr>
          <w:rFonts w:ascii="Arial" w:hAnsi="Arial" w:cs="Arial"/>
          <w:b/>
          <w:bCs/>
        </w:rPr>
      </w:pPr>
    </w:p>
    <w:sectPr w:rsidR="00B61C6F" w:rsidRPr="00B61C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C6F"/>
    <w:rsid w:val="002614CB"/>
    <w:rsid w:val="00322414"/>
    <w:rsid w:val="003756AC"/>
    <w:rsid w:val="008008A9"/>
    <w:rsid w:val="008D31D0"/>
    <w:rsid w:val="00A56A05"/>
    <w:rsid w:val="00B61C6F"/>
    <w:rsid w:val="00BA5D92"/>
    <w:rsid w:val="00BC33E6"/>
    <w:rsid w:val="00BE6730"/>
    <w:rsid w:val="00D405F8"/>
    <w:rsid w:val="00DC2332"/>
    <w:rsid w:val="00F965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D1259"/>
  <w15:chartTrackingRefBased/>
  <w15:docId w15:val="{08BEE4E8-F28A-4F58-B481-17CE1DD2E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1C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61C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61C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61C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61C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61C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1C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1C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1C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1C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1C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1C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1C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1C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1C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1C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1C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1C6F"/>
    <w:rPr>
      <w:rFonts w:eastAsiaTheme="majorEastAsia" w:cstheme="majorBidi"/>
      <w:color w:val="272727" w:themeColor="text1" w:themeTint="D8"/>
    </w:rPr>
  </w:style>
  <w:style w:type="paragraph" w:styleId="Title">
    <w:name w:val="Title"/>
    <w:basedOn w:val="Normal"/>
    <w:next w:val="Normal"/>
    <w:link w:val="TitleChar"/>
    <w:uiPriority w:val="10"/>
    <w:qFormat/>
    <w:rsid w:val="00B61C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1C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1C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1C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1C6F"/>
    <w:pPr>
      <w:spacing w:before="160"/>
      <w:jc w:val="center"/>
    </w:pPr>
    <w:rPr>
      <w:i/>
      <w:iCs/>
      <w:color w:val="404040" w:themeColor="text1" w:themeTint="BF"/>
    </w:rPr>
  </w:style>
  <w:style w:type="character" w:customStyle="1" w:styleId="QuoteChar">
    <w:name w:val="Quote Char"/>
    <w:basedOn w:val="DefaultParagraphFont"/>
    <w:link w:val="Quote"/>
    <w:uiPriority w:val="29"/>
    <w:rsid w:val="00B61C6F"/>
    <w:rPr>
      <w:i/>
      <w:iCs/>
      <w:color w:val="404040" w:themeColor="text1" w:themeTint="BF"/>
    </w:rPr>
  </w:style>
  <w:style w:type="paragraph" w:styleId="ListParagraph">
    <w:name w:val="List Paragraph"/>
    <w:basedOn w:val="Normal"/>
    <w:uiPriority w:val="34"/>
    <w:qFormat/>
    <w:rsid w:val="00B61C6F"/>
    <w:pPr>
      <w:ind w:left="720"/>
      <w:contextualSpacing/>
    </w:pPr>
  </w:style>
  <w:style w:type="character" w:styleId="IntenseEmphasis">
    <w:name w:val="Intense Emphasis"/>
    <w:basedOn w:val="DefaultParagraphFont"/>
    <w:uiPriority w:val="21"/>
    <w:qFormat/>
    <w:rsid w:val="00B61C6F"/>
    <w:rPr>
      <w:i/>
      <w:iCs/>
      <w:color w:val="2F5496" w:themeColor="accent1" w:themeShade="BF"/>
    </w:rPr>
  </w:style>
  <w:style w:type="paragraph" w:styleId="IntenseQuote">
    <w:name w:val="Intense Quote"/>
    <w:basedOn w:val="Normal"/>
    <w:next w:val="Normal"/>
    <w:link w:val="IntenseQuoteChar"/>
    <w:uiPriority w:val="30"/>
    <w:qFormat/>
    <w:rsid w:val="00B61C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1C6F"/>
    <w:rPr>
      <w:i/>
      <w:iCs/>
      <w:color w:val="2F5496" w:themeColor="accent1" w:themeShade="BF"/>
    </w:rPr>
  </w:style>
  <w:style w:type="character" w:styleId="IntenseReference">
    <w:name w:val="Intense Reference"/>
    <w:basedOn w:val="DefaultParagraphFont"/>
    <w:uiPriority w:val="32"/>
    <w:qFormat/>
    <w:rsid w:val="00B61C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723</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Arnold</dc:creator>
  <cp:keywords/>
  <dc:description/>
  <cp:lastModifiedBy>Mike Arnold</cp:lastModifiedBy>
  <cp:revision>3</cp:revision>
  <cp:lastPrinted>2025-02-17T15:44:00Z</cp:lastPrinted>
  <dcterms:created xsi:type="dcterms:W3CDTF">2025-02-17T14:58:00Z</dcterms:created>
  <dcterms:modified xsi:type="dcterms:W3CDTF">2025-02-18T13:13:00Z</dcterms:modified>
</cp:coreProperties>
</file>